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3139" w14:textId="77777777" w:rsidR="00483205" w:rsidRDefault="00483205" w:rsidP="009D1476">
      <w:pPr>
        <w:jc w:val="center"/>
        <w:rPr>
          <w:rFonts w:cstheme="minorHAnsi"/>
        </w:rPr>
      </w:pPr>
      <w:bookmarkStart w:id="0" w:name="_Hlk54969585"/>
    </w:p>
    <w:p w14:paraId="71275AF1" w14:textId="353F4913" w:rsidR="009D1476" w:rsidRDefault="009D1476" w:rsidP="009D1476">
      <w:pPr>
        <w:jc w:val="center"/>
        <w:rPr>
          <w:rFonts w:cstheme="minorHAnsi"/>
        </w:rPr>
      </w:pPr>
      <w:r>
        <w:rPr>
          <w:rFonts w:cstheme="minorHAnsi"/>
        </w:rPr>
        <w:t xml:space="preserve">Klauzula informacyjna </w:t>
      </w:r>
    </w:p>
    <w:p w14:paraId="4F230DD4" w14:textId="77777777" w:rsidR="009D1476" w:rsidRPr="000673D5" w:rsidRDefault="009D1476" w:rsidP="009D1476">
      <w:pPr>
        <w:jc w:val="center"/>
        <w:rPr>
          <w:rFonts w:cstheme="minorHAnsi"/>
        </w:rPr>
      </w:pPr>
    </w:p>
    <w:p w14:paraId="0ED660C6" w14:textId="77777777" w:rsidR="009D1476" w:rsidRPr="000673D5" w:rsidRDefault="009D1476" w:rsidP="009D1476">
      <w:pPr>
        <w:jc w:val="both"/>
        <w:rPr>
          <w:rFonts w:cstheme="minorHAnsi"/>
        </w:rPr>
      </w:pPr>
    </w:p>
    <w:p w14:paraId="514B4ED7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Zgodnie z art. 13  Rozporządzenia Parlamentu Europejskiego i Rady(UE) 2016/679 w sprawie ochrony osób fizycznych w związku z przetwarzaniem danych osobowych i w sprawie swobodnego przepływu takich danych oraz uchylenia Dyrektywy 95/46/WE z dnia 27 kwietnia 2016 r. (DZ. Urz. UE L 119 z 04. 05. 2016), zwanego dalej „Rozporządzeniem”, Okręgowa Izba Radców Prawnych we Wrocławiu informuje, że:</w:t>
      </w:r>
    </w:p>
    <w:p w14:paraId="511C6FD0" w14:textId="77777777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 xml:space="preserve">1. </w:t>
      </w:r>
      <w:r>
        <w:rPr>
          <w:rFonts w:cstheme="minorHAnsi"/>
        </w:rPr>
        <w:t>Administrator</w:t>
      </w:r>
    </w:p>
    <w:p w14:paraId="4AFA5302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Administratorem Pani/Pana danych osobowych jest Okręgowa Izba Radców Prawnych we Wrocławiu, z siedzibą przy ul. Włodkowica 8, 50-072 Wrocław, zwana dalej „Administratorem” lub „OIRP”.</w:t>
      </w:r>
    </w:p>
    <w:p w14:paraId="004F4268" w14:textId="77777777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 xml:space="preserve">2. </w:t>
      </w:r>
      <w:r>
        <w:rPr>
          <w:rFonts w:cstheme="minorHAnsi"/>
        </w:rPr>
        <w:t xml:space="preserve"> Kontakt z Administratorem</w:t>
      </w:r>
    </w:p>
    <w:p w14:paraId="7BB3389D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W celu zapewnienia bezpieczeństwa przetwarzania danych osobowych oraz ułatwienia kontaktu w zakresie realizacji praw osób, których dane dotyczą Administrator wyznaczył Inspektora Ochrony Danych, zwanego dalej „IOD”. Kontakt z IOD jest możliwy za pomocą poczty elektronicznej: iodo@oirp.wroclaw.pl bądź listownie pod adresem: ul. Włodkowica 8, 50-072 Wrocław.</w:t>
      </w:r>
    </w:p>
    <w:p w14:paraId="258FDF04" w14:textId="77777777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 xml:space="preserve">3. </w:t>
      </w:r>
      <w:r>
        <w:rPr>
          <w:rFonts w:cstheme="minorHAnsi"/>
        </w:rPr>
        <w:t>Cel i podstawa prawna przetwarzania danych osobowych</w:t>
      </w:r>
    </w:p>
    <w:p w14:paraId="1B6B679C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Pani/Pana dane osobowe są przetwarzane na podstawie:</w:t>
      </w:r>
    </w:p>
    <w:p w14:paraId="02728645" w14:textId="014ADB19" w:rsidR="009D1476" w:rsidRPr="0052032E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2032E">
        <w:rPr>
          <w:rFonts w:cstheme="minorHAnsi"/>
        </w:rPr>
        <w:t xml:space="preserve">art 6 ust. 1 lit a)  Rozporządzenia – w oparciu o wyrażoną zgodę w celu </w:t>
      </w:r>
      <w:r w:rsidR="00483205">
        <w:t xml:space="preserve">organizacji </w:t>
      </w:r>
      <w:r w:rsidR="002C35CF">
        <w:t xml:space="preserve">i przeprowadzenia akcji „Radca Prawny radzi” w dniach 30.09.2022r i 1.10.2022r. </w:t>
      </w:r>
    </w:p>
    <w:p w14:paraId="7E95BA30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0673D5">
        <w:rPr>
          <w:rFonts w:cstheme="minorHAnsi"/>
        </w:rPr>
        <w:t>. Źródło pochodzenia danych</w:t>
      </w:r>
    </w:p>
    <w:p w14:paraId="5114BB53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 xml:space="preserve">OIRP gromadzi dane osobowe pozyskane bezpośrednio od Pani/Pana jako osoby, od której pochodzą. </w:t>
      </w:r>
    </w:p>
    <w:p w14:paraId="236341AF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0673D5">
        <w:rPr>
          <w:rFonts w:cstheme="minorHAnsi"/>
        </w:rPr>
        <w:t>. Odbiorcy danych osobowych</w:t>
      </w:r>
    </w:p>
    <w:p w14:paraId="5339CD9F" w14:textId="053326B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Odbiorcami Pani/Pana danych osobowych mogą być podmioty uprawnione do odbioru Pani/Pana danych tylko w uzasadnionych przypadkach i na podstawie odpowiednich przepisów prawa.</w:t>
      </w:r>
    </w:p>
    <w:p w14:paraId="6B922014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Dane te nie są przekazywane poza Europejski Obszar Gospodarczy.</w:t>
      </w:r>
    </w:p>
    <w:p w14:paraId="5FE59EDE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Pr="000673D5">
        <w:rPr>
          <w:rFonts w:cstheme="minorHAnsi"/>
        </w:rPr>
        <w:t>. Okres przechowywania danych</w:t>
      </w:r>
    </w:p>
    <w:p w14:paraId="070C9161" w14:textId="72ABCC0E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Pani/Pana dane osobowe będą przechowywane przez okres</w:t>
      </w:r>
      <w:r>
        <w:rPr>
          <w:rFonts w:cstheme="minorHAnsi"/>
        </w:rPr>
        <w:t xml:space="preserve"> trwania </w:t>
      </w:r>
      <w:r w:rsidR="002C35CF">
        <w:rPr>
          <w:rFonts w:cstheme="minorHAnsi"/>
        </w:rPr>
        <w:t>akcji</w:t>
      </w:r>
      <w:r>
        <w:rPr>
          <w:rFonts w:cstheme="minorHAnsi"/>
        </w:rPr>
        <w:t xml:space="preserve"> </w:t>
      </w:r>
      <w:r>
        <w:t>bądź do czasu wycofania zgody.</w:t>
      </w:r>
      <w:r w:rsidRPr="000673D5">
        <w:rPr>
          <w:rFonts w:cstheme="minorHAnsi"/>
        </w:rPr>
        <w:t xml:space="preserve"> Udzielona przez Panią/Pana zgoda może być wycofana w każdym czasie, co nie wpływa na zgodność z prawem przetwarzania danych przed jej wycofaniem.</w:t>
      </w:r>
    </w:p>
    <w:p w14:paraId="0831EAD7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0673D5">
        <w:rPr>
          <w:rFonts w:cstheme="minorHAnsi"/>
        </w:rPr>
        <w:t>. Prawa osób, których dane dotyczą</w:t>
      </w:r>
    </w:p>
    <w:p w14:paraId="7E0B0135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Posiada Pani/Pan prawo do: żądania od Administratora dostępu do Pani/Pana danych, prawo do ich sprostowania, a w zakresie wynikającym z obowiązujących przepisów prawa:</w:t>
      </w:r>
    </w:p>
    <w:p w14:paraId="073A5CEC" w14:textId="77777777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prawo do ograniczenia przetwarzania, prawo żądania usunięcia Pani/Pana danych, prawo do wniesienia sprzeciwu wobec przetwarzania, prawo do przenoszenia danych.</w:t>
      </w:r>
    </w:p>
    <w:p w14:paraId="650B7737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lastRenderedPageBreak/>
        <w:t>8</w:t>
      </w:r>
      <w:r w:rsidRPr="000673D5">
        <w:rPr>
          <w:rFonts w:cstheme="minorHAnsi"/>
        </w:rPr>
        <w:t>. Obowiązek lub dobrowolność podania danych</w:t>
      </w:r>
    </w:p>
    <w:p w14:paraId="03E95CA4" w14:textId="3BE6AB39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 xml:space="preserve">Podanie Pani/Pana danych osobowych jest </w:t>
      </w:r>
      <w:r>
        <w:rPr>
          <w:rFonts w:cstheme="minorHAnsi"/>
        </w:rPr>
        <w:t xml:space="preserve">dobrowolne, jednakże niezbędne do </w:t>
      </w:r>
      <w:r w:rsidR="002C35CF">
        <w:rPr>
          <w:rFonts w:cstheme="minorHAnsi"/>
        </w:rPr>
        <w:t>udziału w akcji.</w:t>
      </w:r>
      <w:r w:rsidRPr="0087081D">
        <w:rPr>
          <w:rFonts w:cstheme="minorHAnsi"/>
        </w:rPr>
        <w:t xml:space="preserve"> </w:t>
      </w:r>
    </w:p>
    <w:p w14:paraId="2A93A305" w14:textId="77777777" w:rsidR="009D1476" w:rsidRPr="000673D5" w:rsidRDefault="009D1476" w:rsidP="009D147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0673D5">
        <w:rPr>
          <w:rFonts w:cstheme="minorHAnsi"/>
        </w:rPr>
        <w:t>. Informacja o profilowaniu</w:t>
      </w:r>
    </w:p>
    <w:p w14:paraId="7CE1CD6E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Pani/Pana dane osobowe nie będą poddane zautomatyzowanemu podejmowaniu decyzji, w tym profilowaniu.</w:t>
      </w:r>
    </w:p>
    <w:p w14:paraId="7D92F443" w14:textId="77777777" w:rsidR="009D1476" w:rsidRPr="000673D5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1</w:t>
      </w:r>
      <w:r>
        <w:rPr>
          <w:rFonts w:cstheme="minorHAnsi"/>
        </w:rPr>
        <w:t>0</w:t>
      </w:r>
      <w:r w:rsidRPr="000673D5">
        <w:rPr>
          <w:rFonts w:cstheme="minorHAnsi"/>
        </w:rPr>
        <w:t>. Prawo do kontaktu z organem nadzorczym.</w:t>
      </w:r>
    </w:p>
    <w:p w14:paraId="09B19F8F" w14:textId="77777777" w:rsidR="009D1476" w:rsidRDefault="009D1476" w:rsidP="009D1476">
      <w:pPr>
        <w:jc w:val="both"/>
        <w:rPr>
          <w:rFonts w:cstheme="minorHAnsi"/>
        </w:rPr>
      </w:pPr>
      <w:r w:rsidRPr="000673D5">
        <w:rPr>
          <w:rFonts w:cstheme="minorHAnsi"/>
        </w:rPr>
        <w:t>Przysługuje Pani/Panu także prawo wniesienia skargi do organu nadzorczego, tj. Prezesa Urzędu Ochrony Danych Osobowych (ul. Stawki 2, 00-</w:t>
      </w:r>
      <w:r>
        <w:rPr>
          <w:rFonts w:cstheme="minorHAnsi"/>
        </w:rPr>
        <w:t>193</w:t>
      </w:r>
      <w:r w:rsidRPr="000673D5">
        <w:rPr>
          <w:rFonts w:cstheme="minorHAnsi"/>
        </w:rPr>
        <w:t xml:space="preserve"> Warszawa).</w:t>
      </w:r>
    </w:p>
    <w:p w14:paraId="7E42F61B" w14:textId="77777777" w:rsidR="009D1476" w:rsidRDefault="009D1476" w:rsidP="009D1476">
      <w:pPr>
        <w:jc w:val="both"/>
        <w:rPr>
          <w:rFonts w:cstheme="minorHAnsi"/>
        </w:rPr>
      </w:pPr>
    </w:p>
    <w:bookmarkEnd w:id="0"/>
    <w:p w14:paraId="69E85CBF" w14:textId="77777777" w:rsidR="009D1476" w:rsidRDefault="009D1476" w:rsidP="009D1476">
      <w:pPr>
        <w:jc w:val="both"/>
        <w:rPr>
          <w:rFonts w:cstheme="minorHAnsi"/>
        </w:rPr>
      </w:pPr>
    </w:p>
    <w:sectPr w:rsidR="009D14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2342" w14:textId="77777777" w:rsidR="00DF249F" w:rsidRDefault="00DF249F" w:rsidP="00483205">
      <w:pPr>
        <w:spacing w:after="0" w:line="240" w:lineRule="auto"/>
      </w:pPr>
      <w:r>
        <w:separator/>
      </w:r>
    </w:p>
  </w:endnote>
  <w:endnote w:type="continuationSeparator" w:id="0">
    <w:p w14:paraId="24AE9DA4" w14:textId="77777777" w:rsidR="00DF249F" w:rsidRDefault="00DF249F" w:rsidP="004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7455"/>
      <w:docPartObj>
        <w:docPartGallery w:val="Page Numbers (Bottom of Page)"/>
        <w:docPartUnique/>
      </w:docPartObj>
    </w:sdtPr>
    <w:sdtContent>
      <w:p w14:paraId="0ACAA0B8" w14:textId="636D53EF" w:rsidR="00483205" w:rsidRDefault="00483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A0A57" w14:textId="77777777" w:rsidR="00483205" w:rsidRDefault="00483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A0EC" w14:textId="77777777" w:rsidR="00DF249F" w:rsidRDefault="00DF249F" w:rsidP="00483205">
      <w:pPr>
        <w:spacing w:after="0" w:line="240" w:lineRule="auto"/>
      </w:pPr>
      <w:r>
        <w:separator/>
      </w:r>
    </w:p>
  </w:footnote>
  <w:footnote w:type="continuationSeparator" w:id="0">
    <w:p w14:paraId="3A2A9F79" w14:textId="77777777" w:rsidR="00DF249F" w:rsidRDefault="00DF249F" w:rsidP="0048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6"/>
    <w:rsid w:val="001F2679"/>
    <w:rsid w:val="002C35CF"/>
    <w:rsid w:val="00483205"/>
    <w:rsid w:val="00586623"/>
    <w:rsid w:val="008C080B"/>
    <w:rsid w:val="008D3AE1"/>
    <w:rsid w:val="00901BB2"/>
    <w:rsid w:val="009D1476"/>
    <w:rsid w:val="00DF249F"/>
    <w:rsid w:val="00E03878"/>
    <w:rsid w:val="00E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A085"/>
  <w15:chartTrackingRefBased/>
  <w15:docId w15:val="{AE8DCDCF-88DB-4612-9F7F-0FBD900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05"/>
  </w:style>
  <w:style w:type="paragraph" w:styleId="Stopka">
    <w:name w:val="footer"/>
    <w:basedOn w:val="Normalny"/>
    <w:link w:val="StopkaZnak"/>
    <w:uiPriority w:val="99"/>
    <w:unhideWhenUsed/>
    <w:rsid w:val="0048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Broś</dc:creator>
  <cp:keywords/>
  <dc:description/>
  <cp:lastModifiedBy>Ireneusz Broś</cp:lastModifiedBy>
  <cp:revision>3</cp:revision>
  <dcterms:created xsi:type="dcterms:W3CDTF">2022-09-15T19:04:00Z</dcterms:created>
  <dcterms:modified xsi:type="dcterms:W3CDTF">2022-09-15T19:12:00Z</dcterms:modified>
</cp:coreProperties>
</file>