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DA57C37" w:rsidR="00AD2FFA" w:rsidRPr="00742D32" w:rsidRDefault="00742D32" w:rsidP="000744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center"/>
        <w:rPr>
          <w:b/>
          <w:bCs/>
          <w:color w:val="000000"/>
          <w:sz w:val="22"/>
          <w:szCs w:val="22"/>
        </w:rPr>
      </w:pPr>
      <w:r w:rsidRPr="00742D32">
        <w:rPr>
          <w:b/>
          <w:bCs/>
          <w:color w:val="000000"/>
          <w:sz w:val="22"/>
          <w:szCs w:val="22"/>
        </w:rPr>
        <w:t>Klauzula informacyjna</w:t>
      </w:r>
    </w:p>
    <w:p w14:paraId="1C6EC0B4" w14:textId="10ECD3D3" w:rsidR="00F83C4F" w:rsidRPr="003156E3" w:rsidRDefault="005854F2" w:rsidP="000744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 </w:t>
      </w:r>
      <w:r w:rsidR="00742D32">
        <w:rPr>
          <w:b/>
          <w:color w:val="000000"/>
          <w:sz w:val="22"/>
          <w:szCs w:val="22"/>
        </w:rPr>
        <w:t xml:space="preserve"> </w:t>
      </w:r>
      <w:r w:rsidR="00F83C4F">
        <w:rPr>
          <w:b/>
          <w:color w:val="000000"/>
          <w:sz w:val="22"/>
          <w:szCs w:val="22"/>
        </w:rPr>
        <w:t>związku z</w:t>
      </w:r>
      <w:r w:rsidR="00742D32">
        <w:rPr>
          <w:b/>
          <w:color w:val="000000"/>
          <w:sz w:val="22"/>
          <w:szCs w:val="22"/>
        </w:rPr>
        <w:t xml:space="preserve"> rejestracją do </w:t>
      </w:r>
      <w:r>
        <w:rPr>
          <w:b/>
          <w:color w:val="000000"/>
          <w:sz w:val="22"/>
          <w:szCs w:val="22"/>
        </w:rPr>
        <w:t xml:space="preserve">kompleksowej </w:t>
      </w:r>
      <w:r w:rsidR="00742D32">
        <w:rPr>
          <w:b/>
          <w:color w:val="000000"/>
          <w:sz w:val="22"/>
          <w:szCs w:val="22"/>
        </w:rPr>
        <w:t xml:space="preserve">platformy szkoleniowej </w:t>
      </w:r>
      <w:r>
        <w:rPr>
          <w:b/>
          <w:color w:val="000000"/>
          <w:sz w:val="22"/>
          <w:szCs w:val="22"/>
        </w:rPr>
        <w:t xml:space="preserve">Weezycast </w:t>
      </w:r>
    </w:p>
    <w:p w14:paraId="49B984ED" w14:textId="77777777" w:rsidR="008A55CB" w:rsidRPr="000744A0" w:rsidRDefault="008A55CB" w:rsidP="000744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center"/>
        <w:rPr>
          <w:color w:val="000000"/>
          <w:sz w:val="22"/>
          <w:szCs w:val="22"/>
        </w:rPr>
      </w:pPr>
    </w:p>
    <w:p w14:paraId="00000006" w14:textId="77777777" w:rsidR="00AD2FFA" w:rsidRPr="000744A0" w:rsidRDefault="00116656" w:rsidP="000744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color w:val="000000"/>
          <w:sz w:val="22"/>
          <w:szCs w:val="22"/>
        </w:rPr>
      </w:pPr>
      <w:r w:rsidRPr="000744A0">
        <w:rPr>
          <w:color w:val="000000"/>
          <w:sz w:val="22"/>
          <w:szCs w:val="22"/>
        </w:rPr>
        <w:t xml:space="preserve">Na podstawie art. 13 ust. 1 i 2  rozporządzenia Parlamentu Europejskiego i Rady (UE) 2016/679 z dnia 27 kwietnia 2016 r. w sprawie ochrony osób fizycznych w związku </w:t>
      </w:r>
      <w:r w:rsidRPr="000744A0">
        <w:rPr>
          <w:color w:val="000000"/>
          <w:sz w:val="22"/>
          <w:szCs w:val="22"/>
        </w:rPr>
        <w:br/>
        <w:t>z przetwarzaniem danych osobowych i w sprawie swobodnego przepływu takich danych oraz uchylenia dyrektywy 95/46/WE (ogólne rozporządzenie o ochronie danych - RODO) - Dz. Urz. UE L 119, s. 1, informujemy:</w:t>
      </w:r>
    </w:p>
    <w:p w14:paraId="00000007" w14:textId="77777777" w:rsidR="00AD2FFA" w:rsidRPr="000744A0" w:rsidRDefault="00AD2FFA" w:rsidP="000744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284"/>
        <w:jc w:val="both"/>
        <w:rPr>
          <w:color w:val="000000"/>
          <w:sz w:val="22"/>
          <w:szCs w:val="22"/>
        </w:rPr>
      </w:pPr>
    </w:p>
    <w:p w14:paraId="00000008" w14:textId="77777777" w:rsidR="00AD2FFA" w:rsidRPr="000744A0" w:rsidRDefault="00116656" w:rsidP="00074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0744A0">
        <w:rPr>
          <w:color w:val="000000"/>
          <w:sz w:val="22"/>
          <w:szCs w:val="22"/>
        </w:rPr>
        <w:t>Administratorem Pani/Pana danych osobowych jest Okręgowa Izba Radców Prawnych (dalej „OIRP”) we Wrocławiu z  ul. Włodkowica 8, 50-072 Wrocław.</w:t>
      </w:r>
    </w:p>
    <w:p w14:paraId="00000009" w14:textId="77777777" w:rsidR="00AD2FFA" w:rsidRPr="00F31889" w:rsidRDefault="00116656" w:rsidP="00074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31889">
        <w:rPr>
          <w:sz w:val="22"/>
          <w:szCs w:val="22"/>
        </w:rPr>
        <w:t xml:space="preserve">Administrator wyznaczył Inspektora Ochrony Danych nadzorującego prawidłowość przetwarzania danych osobowych, z którym można się skontaktować za pośrednictwem adresu e-mail: : </w:t>
      </w:r>
      <w:hyperlink r:id="rId5">
        <w:r w:rsidRPr="00F31889">
          <w:rPr>
            <w:sz w:val="22"/>
            <w:szCs w:val="22"/>
          </w:rPr>
          <w:t>iodo@oirp.wroclaw.pl</w:t>
        </w:r>
      </w:hyperlink>
      <w:r w:rsidRPr="00F31889">
        <w:rPr>
          <w:sz w:val="22"/>
          <w:szCs w:val="22"/>
        </w:rPr>
        <w:t xml:space="preserve"> lub listownie, na adres siedziby administratora.</w:t>
      </w:r>
    </w:p>
    <w:p w14:paraId="0000000A" w14:textId="40178CE2" w:rsidR="00AD2FFA" w:rsidRPr="00F31889" w:rsidRDefault="00116656" w:rsidP="00074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2"/>
          <w:szCs w:val="22"/>
        </w:rPr>
      </w:pPr>
      <w:r w:rsidRPr="00F31889">
        <w:rPr>
          <w:sz w:val="22"/>
          <w:szCs w:val="22"/>
        </w:rPr>
        <w:t>Pani/Pana dane osobowe będą przetwarzane na podstawie:</w:t>
      </w:r>
    </w:p>
    <w:p w14:paraId="0000000D" w14:textId="66A97A57" w:rsidR="00AD2FFA" w:rsidRDefault="00116656" w:rsidP="000744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bookmarkStart w:id="0" w:name="_gjdgxs" w:colFirst="0" w:colLast="0"/>
      <w:bookmarkEnd w:id="0"/>
      <w:r w:rsidRPr="000744A0">
        <w:rPr>
          <w:color w:val="000000"/>
          <w:sz w:val="22"/>
          <w:szCs w:val="22"/>
        </w:rPr>
        <w:t xml:space="preserve">art. 6 ust. 1 lit. f) RODO, w celu realizacji prawnie uzasadnionych interesów administratora, w szczególności </w:t>
      </w:r>
      <w:r w:rsidR="004248DD">
        <w:rPr>
          <w:color w:val="000000"/>
          <w:sz w:val="22"/>
          <w:szCs w:val="22"/>
        </w:rPr>
        <w:t>w celu usprawnienia zapisów na szkolenia, konferencje,</w:t>
      </w:r>
      <w:r w:rsidRPr="000744A0">
        <w:rPr>
          <w:color w:val="000000"/>
          <w:sz w:val="22"/>
          <w:szCs w:val="22"/>
        </w:rPr>
        <w:t xml:space="preserve"> </w:t>
      </w:r>
    </w:p>
    <w:p w14:paraId="0E1AAE1A" w14:textId="423AD52C" w:rsidR="0059392D" w:rsidRPr="000744A0" w:rsidRDefault="0059392D" w:rsidP="000744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59392D">
        <w:rPr>
          <w:color w:val="000000"/>
          <w:sz w:val="22"/>
          <w:szCs w:val="22"/>
        </w:rPr>
        <w:t xml:space="preserve">art. 6 ust. 1 lit. </w:t>
      </w:r>
      <w:r w:rsidR="00ED6D19">
        <w:rPr>
          <w:color w:val="000000"/>
          <w:sz w:val="22"/>
          <w:szCs w:val="22"/>
        </w:rPr>
        <w:t>c )</w:t>
      </w:r>
      <w:r w:rsidR="003B4729">
        <w:rPr>
          <w:color w:val="000000"/>
          <w:sz w:val="22"/>
          <w:szCs w:val="22"/>
        </w:rPr>
        <w:t xml:space="preserve"> </w:t>
      </w:r>
      <w:r w:rsidR="00ED6D19">
        <w:rPr>
          <w:color w:val="000000"/>
          <w:sz w:val="22"/>
          <w:szCs w:val="22"/>
        </w:rPr>
        <w:t xml:space="preserve">i </w:t>
      </w:r>
      <w:r w:rsidRPr="0059392D">
        <w:rPr>
          <w:color w:val="000000"/>
          <w:sz w:val="22"/>
          <w:szCs w:val="22"/>
        </w:rPr>
        <w:t xml:space="preserve">e) Rozporządzenia, w celu wykonywania </w:t>
      </w:r>
      <w:r w:rsidR="00ED6D19">
        <w:rPr>
          <w:color w:val="000000"/>
          <w:sz w:val="22"/>
          <w:szCs w:val="22"/>
        </w:rPr>
        <w:t xml:space="preserve">obowiązków prawnych, </w:t>
      </w:r>
      <w:r w:rsidRPr="0059392D">
        <w:rPr>
          <w:color w:val="000000"/>
          <w:sz w:val="22"/>
          <w:szCs w:val="22"/>
        </w:rPr>
        <w:t>zadań realizowanych w interesie publicznym lub w ramach sprawowania władzy publicznej powierzonej administratorowi, w szczególności w zakresie</w:t>
      </w:r>
      <w:r>
        <w:rPr>
          <w:color w:val="000000"/>
          <w:sz w:val="22"/>
          <w:szCs w:val="22"/>
        </w:rPr>
        <w:t xml:space="preserve"> naliczania punktów szkoleniowych.</w:t>
      </w:r>
    </w:p>
    <w:p w14:paraId="5A05C9B7" w14:textId="7CBD25A8" w:rsidR="00B6330B" w:rsidRPr="00EA6A1A" w:rsidRDefault="00116656" w:rsidP="00074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744A0">
        <w:rPr>
          <w:color w:val="000000"/>
          <w:sz w:val="22"/>
          <w:szCs w:val="22"/>
        </w:rPr>
        <w:t xml:space="preserve"> Okres przetwarzania Pani/Pana danych osobowych będzie uzależniony od podstawy prawnej ich przetwarzania:</w:t>
      </w:r>
    </w:p>
    <w:p w14:paraId="00000013" w14:textId="46652C1B" w:rsidR="00AD2FFA" w:rsidRDefault="004248DD" w:rsidP="000744A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a</w:t>
      </w:r>
      <w:r w:rsidR="00116656" w:rsidRPr="000744A0">
        <w:rPr>
          <w:rFonts w:asciiTheme="majorHAnsi" w:hAnsiTheme="majorHAnsi" w:cstheme="majorHAnsi"/>
          <w:color w:val="000000"/>
          <w:sz w:val="22"/>
          <w:szCs w:val="22"/>
        </w:rPr>
        <w:t xml:space="preserve">) w przypadku, gdy podstawą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prawną </w:t>
      </w:r>
      <w:r w:rsidR="00116656" w:rsidRPr="000744A0">
        <w:rPr>
          <w:rFonts w:asciiTheme="majorHAnsi" w:hAnsiTheme="majorHAnsi" w:cstheme="majorHAnsi"/>
          <w:color w:val="000000"/>
          <w:sz w:val="22"/>
          <w:szCs w:val="22"/>
        </w:rPr>
        <w:t xml:space="preserve">przetwarzania danych jest realizacja prawnie usprawiedliwionego interesu Administratora, przetwarzanie </w:t>
      </w:r>
      <w:r w:rsidR="000744A0">
        <w:rPr>
          <w:rFonts w:asciiTheme="majorHAnsi" w:hAnsiTheme="majorHAnsi" w:cstheme="majorHAnsi"/>
          <w:color w:val="000000"/>
          <w:sz w:val="22"/>
          <w:szCs w:val="22"/>
        </w:rPr>
        <w:t xml:space="preserve">trwa przez okres </w:t>
      </w:r>
      <w:r>
        <w:rPr>
          <w:rFonts w:asciiTheme="majorHAnsi" w:hAnsiTheme="majorHAnsi" w:cstheme="majorHAnsi"/>
          <w:color w:val="000000"/>
          <w:sz w:val="22"/>
          <w:szCs w:val="22"/>
        </w:rPr>
        <w:t>organizacji szkoleń, konferencji,</w:t>
      </w:r>
    </w:p>
    <w:p w14:paraId="6DE9027A" w14:textId="7406CFC9" w:rsidR="008A2E54" w:rsidRPr="000744A0" w:rsidRDefault="004248DD" w:rsidP="000744A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b</w:t>
      </w:r>
      <w:r w:rsidR="008A2E54">
        <w:rPr>
          <w:rFonts w:asciiTheme="majorHAnsi" w:hAnsiTheme="majorHAnsi" w:cstheme="majorHAnsi"/>
          <w:color w:val="000000"/>
          <w:sz w:val="22"/>
          <w:szCs w:val="22"/>
        </w:rPr>
        <w:t xml:space="preserve">) </w:t>
      </w:r>
      <w:r w:rsidR="008A2E54" w:rsidRPr="008A2E54">
        <w:rPr>
          <w:rFonts w:asciiTheme="majorHAnsi" w:hAnsiTheme="majorHAnsi" w:cstheme="majorHAnsi"/>
          <w:color w:val="000000"/>
          <w:sz w:val="22"/>
          <w:szCs w:val="22"/>
        </w:rPr>
        <w:t xml:space="preserve">w przypadku, gdy podstawą przetwarzania danych jest wykonywanie zadań realizowanych w interesie publicznym lub w ramach sprawowania władzy publicznej powierzonej administratorowi, przetwarzanie obejmuje okres </w:t>
      </w:r>
      <w:r w:rsidR="003B4729">
        <w:rPr>
          <w:rFonts w:asciiTheme="majorHAnsi" w:hAnsiTheme="majorHAnsi" w:cstheme="majorHAnsi"/>
          <w:color w:val="000000"/>
          <w:sz w:val="22"/>
          <w:szCs w:val="22"/>
        </w:rPr>
        <w:t>rozliczeniowy cyklu szkoleniowego.</w:t>
      </w:r>
    </w:p>
    <w:p w14:paraId="00000014" w14:textId="3DDCBE5A" w:rsidR="00AD2FFA" w:rsidRPr="000744A0" w:rsidRDefault="00116656" w:rsidP="00074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744A0">
        <w:rPr>
          <w:rFonts w:asciiTheme="majorHAnsi" w:hAnsiTheme="majorHAnsi" w:cstheme="majorHAnsi"/>
          <w:color w:val="000000"/>
          <w:sz w:val="22"/>
          <w:szCs w:val="22"/>
        </w:rPr>
        <w:t xml:space="preserve">Odbiorcami Pani/Pana danych osobowych mogą być wyłącznie podmioty wskazane </w:t>
      </w:r>
      <w:r w:rsidRPr="000744A0">
        <w:rPr>
          <w:rFonts w:asciiTheme="majorHAnsi" w:hAnsiTheme="majorHAnsi" w:cstheme="majorHAnsi"/>
          <w:color w:val="000000"/>
          <w:sz w:val="22"/>
          <w:szCs w:val="22"/>
        </w:rPr>
        <w:br/>
        <w:t xml:space="preserve">w przepisach powszechnie obowiązującego prawa. Dostęp do Pani/Pana danych mogą posiadać również osoby, za </w:t>
      </w:r>
      <w:r w:rsidR="00B6330B" w:rsidRPr="000744A0">
        <w:rPr>
          <w:rFonts w:asciiTheme="majorHAnsi" w:hAnsiTheme="majorHAnsi" w:cstheme="majorHAnsi"/>
          <w:color w:val="000000"/>
          <w:sz w:val="22"/>
          <w:szCs w:val="22"/>
        </w:rPr>
        <w:t xml:space="preserve">pomocą </w:t>
      </w:r>
      <w:r w:rsidRPr="000744A0">
        <w:rPr>
          <w:rFonts w:asciiTheme="majorHAnsi" w:hAnsiTheme="majorHAnsi" w:cstheme="majorHAnsi"/>
          <w:color w:val="000000"/>
          <w:sz w:val="22"/>
          <w:szCs w:val="22"/>
        </w:rPr>
        <w:t xml:space="preserve"> których</w:t>
      </w:r>
      <w:r w:rsidR="00B6330B" w:rsidRPr="000744A0">
        <w:rPr>
          <w:rFonts w:asciiTheme="majorHAnsi" w:hAnsiTheme="majorHAnsi" w:cstheme="majorHAnsi"/>
          <w:color w:val="000000"/>
          <w:sz w:val="22"/>
          <w:szCs w:val="22"/>
        </w:rPr>
        <w:t xml:space="preserve"> OIRP we Wrocławiu organizuje </w:t>
      </w:r>
      <w:r w:rsidR="004248DD">
        <w:rPr>
          <w:rFonts w:asciiTheme="majorHAnsi" w:hAnsiTheme="majorHAnsi" w:cstheme="majorHAnsi"/>
          <w:color w:val="000000"/>
          <w:sz w:val="22"/>
          <w:szCs w:val="22"/>
        </w:rPr>
        <w:t>szkolenia, konferencje</w:t>
      </w:r>
      <w:r w:rsidR="00EA6A1A">
        <w:rPr>
          <w:rFonts w:asciiTheme="majorHAnsi" w:hAnsiTheme="majorHAnsi" w:cstheme="majorHAnsi"/>
          <w:color w:val="000000"/>
          <w:sz w:val="22"/>
          <w:szCs w:val="22"/>
        </w:rPr>
        <w:t>, procesorzy</w:t>
      </w:r>
      <w:r w:rsidR="00F83C4F">
        <w:rPr>
          <w:rFonts w:asciiTheme="majorHAnsi" w:hAnsiTheme="majorHAnsi" w:cstheme="majorHAnsi"/>
          <w:color w:val="000000"/>
          <w:sz w:val="22"/>
          <w:szCs w:val="22"/>
        </w:rPr>
        <w:t xml:space="preserve"> – Chatwee Sp.</w:t>
      </w:r>
      <w:r w:rsidR="004728B4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F83C4F">
        <w:rPr>
          <w:rFonts w:asciiTheme="majorHAnsi" w:hAnsiTheme="majorHAnsi" w:cstheme="majorHAnsi"/>
          <w:color w:val="000000"/>
          <w:sz w:val="22"/>
          <w:szCs w:val="22"/>
        </w:rPr>
        <w:t>z o.o. z siedzibą w Sompolnie KRS 0000438812</w:t>
      </w:r>
      <w:r w:rsidR="00EA6A1A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="00B6330B" w:rsidRPr="000744A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4218F2E8" w14:textId="77777777" w:rsidR="00F66EC3" w:rsidRPr="000744A0" w:rsidRDefault="00F66EC3" w:rsidP="000744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7B18EE62" w14:textId="77A3103B" w:rsidR="00F66EC3" w:rsidRPr="00DC5D82" w:rsidRDefault="00F66EC3" w:rsidP="000744A0">
      <w:pPr>
        <w:pStyle w:val="Akapitzlist"/>
        <w:numPr>
          <w:ilvl w:val="0"/>
          <w:numId w:val="1"/>
        </w:numPr>
        <w:spacing w:after="120" w:line="276" w:lineRule="auto"/>
        <w:ind w:left="360"/>
        <w:jc w:val="both"/>
        <w:rPr>
          <w:rFonts w:asciiTheme="majorHAnsi" w:hAnsiTheme="majorHAnsi" w:cstheme="majorHAnsi"/>
        </w:rPr>
      </w:pPr>
      <w:bookmarkStart w:id="1" w:name="_Hlk70455213"/>
      <w:r w:rsidRPr="00DC5D82">
        <w:rPr>
          <w:rFonts w:asciiTheme="majorHAnsi" w:hAnsiTheme="majorHAnsi" w:cstheme="majorHAnsi"/>
        </w:rPr>
        <w:t xml:space="preserve">Pani/Pana dane osobowe </w:t>
      </w:r>
      <w:r w:rsidR="00DC5D82" w:rsidRPr="00DC5D82">
        <w:rPr>
          <w:rFonts w:asciiTheme="majorHAnsi" w:hAnsiTheme="majorHAnsi" w:cstheme="majorHAnsi"/>
        </w:rPr>
        <w:t>mogą być</w:t>
      </w:r>
      <w:r w:rsidRPr="00DC5D82">
        <w:rPr>
          <w:rFonts w:asciiTheme="majorHAnsi" w:hAnsiTheme="majorHAnsi" w:cstheme="majorHAnsi"/>
        </w:rPr>
        <w:t xml:space="preserve"> przekazywane poza Europejski Obszar Gospodarczy w zakresie</w:t>
      </w:r>
      <w:r w:rsidR="00DC5D82" w:rsidRPr="00DC5D82">
        <w:rPr>
          <w:rFonts w:asciiTheme="majorHAnsi" w:hAnsiTheme="majorHAnsi" w:cstheme="majorHAnsi"/>
        </w:rPr>
        <w:t xml:space="preserve"> </w:t>
      </w:r>
      <w:r w:rsidRPr="00DC5D82">
        <w:rPr>
          <w:rFonts w:asciiTheme="majorHAnsi" w:hAnsiTheme="majorHAnsi" w:cstheme="majorHAnsi"/>
        </w:rPr>
        <w:t>usługi „Zoom”, która jest świadczona przez dostawcę z USA. Odpowiedni poziom ochrony danych</w:t>
      </w:r>
    </w:p>
    <w:p w14:paraId="067E328C" w14:textId="77777777" w:rsidR="00F66EC3" w:rsidRPr="000744A0" w:rsidRDefault="00F66EC3" w:rsidP="000744A0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</w:rPr>
      </w:pPr>
      <w:r w:rsidRPr="000744A0">
        <w:rPr>
          <w:rFonts w:asciiTheme="majorHAnsi" w:hAnsiTheme="majorHAnsi" w:cstheme="majorHAnsi"/>
        </w:rPr>
        <w:t>jest gwarantowany poprzez przystąpienie firmy Zoom Video Communications, Inc. do programu</w:t>
      </w:r>
    </w:p>
    <w:p w14:paraId="3265CB99" w14:textId="066239C8" w:rsidR="00F66EC3" w:rsidRPr="000744A0" w:rsidRDefault="00F66EC3" w:rsidP="000744A0">
      <w:pPr>
        <w:pStyle w:val="Akapitzlist"/>
        <w:spacing w:after="120" w:line="276" w:lineRule="auto"/>
        <w:ind w:left="360"/>
        <w:contextualSpacing w:val="0"/>
        <w:jc w:val="both"/>
        <w:rPr>
          <w:rFonts w:asciiTheme="majorHAnsi" w:hAnsiTheme="majorHAnsi" w:cstheme="majorHAnsi"/>
        </w:rPr>
      </w:pPr>
      <w:r w:rsidRPr="000744A0">
        <w:rPr>
          <w:rFonts w:asciiTheme="majorHAnsi" w:hAnsiTheme="majorHAnsi" w:cstheme="majorHAnsi"/>
        </w:rPr>
        <w:t>tzw."Privacy Shield", oraz poprzez zawarcie umowy zawierającej tzw. standardowe klauzule umowne</w:t>
      </w:r>
      <w:r w:rsidR="00E041D0">
        <w:rPr>
          <w:rFonts w:asciiTheme="majorHAnsi" w:hAnsiTheme="majorHAnsi" w:cstheme="majorHAnsi"/>
        </w:rPr>
        <w:t>.</w:t>
      </w:r>
    </w:p>
    <w:bookmarkEnd w:id="1"/>
    <w:p w14:paraId="00000016" w14:textId="6221B769" w:rsidR="00AD2FFA" w:rsidRPr="000744A0" w:rsidRDefault="00116656" w:rsidP="00074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0744A0">
        <w:rPr>
          <w:rFonts w:asciiTheme="majorHAnsi" w:hAnsiTheme="majorHAnsi" w:cstheme="majorHAnsi"/>
          <w:color w:val="000000"/>
          <w:sz w:val="22"/>
          <w:szCs w:val="22"/>
        </w:rPr>
        <w:t>Podanie Pani/Pana danych osobowych jest dobrowolne, jednak konieczne do uczestniczenia w wydarzeni</w:t>
      </w:r>
      <w:r w:rsidR="00E041D0">
        <w:rPr>
          <w:rFonts w:asciiTheme="majorHAnsi" w:hAnsiTheme="majorHAnsi" w:cstheme="majorHAnsi"/>
          <w:color w:val="000000"/>
          <w:sz w:val="22"/>
          <w:szCs w:val="22"/>
        </w:rPr>
        <w:t>ach</w:t>
      </w:r>
      <w:r w:rsidRPr="000744A0">
        <w:rPr>
          <w:rFonts w:asciiTheme="majorHAnsi" w:hAnsiTheme="majorHAnsi" w:cstheme="majorHAnsi"/>
          <w:color w:val="000000"/>
          <w:sz w:val="22"/>
          <w:szCs w:val="22"/>
        </w:rPr>
        <w:t>. Niepodanie danych uniemożliwia</w:t>
      </w:r>
      <w:r w:rsidR="00E041D0">
        <w:rPr>
          <w:rFonts w:asciiTheme="majorHAnsi" w:hAnsiTheme="majorHAnsi" w:cstheme="majorHAnsi"/>
          <w:color w:val="000000"/>
          <w:sz w:val="22"/>
          <w:szCs w:val="22"/>
        </w:rPr>
        <w:t xml:space="preserve"> w nich </w:t>
      </w:r>
      <w:r w:rsidRPr="000744A0">
        <w:rPr>
          <w:rFonts w:asciiTheme="majorHAnsi" w:hAnsiTheme="majorHAnsi" w:cstheme="majorHAnsi"/>
          <w:color w:val="000000"/>
          <w:sz w:val="22"/>
          <w:szCs w:val="22"/>
        </w:rPr>
        <w:t>udział</w:t>
      </w:r>
      <w:r w:rsidR="00E041D0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0744A0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00000018" w14:textId="42226DD8" w:rsidR="00AD2FFA" w:rsidRPr="000744A0" w:rsidRDefault="00CB7334" w:rsidP="00074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Pani/Pana </w:t>
      </w:r>
      <w:r w:rsidR="00A9224E">
        <w:rPr>
          <w:color w:val="000000"/>
          <w:sz w:val="22"/>
          <w:szCs w:val="22"/>
        </w:rPr>
        <w:t xml:space="preserve">zwykłe </w:t>
      </w:r>
      <w:r>
        <w:rPr>
          <w:color w:val="000000"/>
          <w:sz w:val="22"/>
          <w:szCs w:val="22"/>
        </w:rPr>
        <w:t xml:space="preserve">dane osobowe tj adres </w:t>
      </w:r>
      <w:r w:rsidR="00742D32">
        <w:rPr>
          <w:color w:val="000000"/>
          <w:sz w:val="22"/>
          <w:szCs w:val="22"/>
        </w:rPr>
        <w:t>e-</w:t>
      </w:r>
      <w:r>
        <w:rPr>
          <w:color w:val="000000"/>
          <w:sz w:val="22"/>
          <w:szCs w:val="22"/>
        </w:rPr>
        <w:t>mail, imię i nazwisko</w:t>
      </w:r>
      <w:r w:rsidR="00742D32">
        <w:rPr>
          <w:color w:val="000000"/>
          <w:sz w:val="22"/>
          <w:szCs w:val="22"/>
        </w:rPr>
        <w:t>, numer wpisu na listę ra</w:t>
      </w:r>
      <w:r w:rsidR="004728B4">
        <w:rPr>
          <w:color w:val="000000"/>
          <w:sz w:val="22"/>
          <w:szCs w:val="22"/>
        </w:rPr>
        <w:t>d</w:t>
      </w:r>
      <w:r w:rsidR="00742D32">
        <w:rPr>
          <w:color w:val="000000"/>
          <w:sz w:val="22"/>
          <w:szCs w:val="22"/>
        </w:rPr>
        <w:t>ców prawnych</w:t>
      </w:r>
      <w:r>
        <w:rPr>
          <w:color w:val="000000"/>
          <w:sz w:val="22"/>
          <w:szCs w:val="22"/>
        </w:rPr>
        <w:t xml:space="preserve"> mogą być przetwarzane w sposób automatyczny, poprzez weryfikacje osób zapisujących się na szkolenie, konferencję. </w:t>
      </w:r>
    </w:p>
    <w:p w14:paraId="00000019" w14:textId="77777777" w:rsidR="00AD2FFA" w:rsidRPr="000744A0" w:rsidRDefault="00116656" w:rsidP="00074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 w:rsidRPr="000744A0">
        <w:rPr>
          <w:color w:val="000000"/>
          <w:sz w:val="22"/>
          <w:szCs w:val="22"/>
        </w:rPr>
        <w:lastRenderedPageBreak/>
        <w:t>Przysługują Pani/Panu prawa: do żądania od administratora dostępu do danych osobowych, ich sprostowania, usunięcia lub ograniczenia przetwarzania, do wniesienia sprzeciwu wobec ich przetwarzania oraz do przenoszenia danych, w granicach określonych w art. 15-22 RODO.</w:t>
      </w:r>
    </w:p>
    <w:p w14:paraId="0000001A" w14:textId="77777777" w:rsidR="00AD2FFA" w:rsidRPr="000744A0" w:rsidRDefault="00116656" w:rsidP="000744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 w:rsidRPr="000744A0">
        <w:rPr>
          <w:color w:val="000000"/>
          <w:sz w:val="22"/>
          <w:szCs w:val="22"/>
        </w:rPr>
        <w:t>Jeśli uważa Pani/Pan, że przetwarzanie przez administratora Pani/Pana danych osobowych jest niezgodne z prawem, przysługuje Pani/Panu prawo wniesienia skargi do organu nadzorczego, tj. Prezesa Urzędu Ochrony Danych Osobowych, ul. Stawki 2, 00-193 Warszawa.</w:t>
      </w:r>
    </w:p>
    <w:p w14:paraId="0000001B" w14:textId="77777777" w:rsidR="00AD2FFA" w:rsidRPr="000744A0" w:rsidRDefault="00AD2FFA" w:rsidP="000744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36" w:firstLine="426"/>
        <w:jc w:val="center"/>
        <w:rPr>
          <w:color w:val="000000"/>
          <w:sz w:val="22"/>
          <w:szCs w:val="22"/>
        </w:rPr>
      </w:pPr>
    </w:p>
    <w:p w14:paraId="0000001C" w14:textId="77777777" w:rsidR="00AD2FFA" w:rsidRPr="000744A0" w:rsidRDefault="00AD2FFA" w:rsidP="000744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536" w:firstLine="426"/>
        <w:jc w:val="center"/>
        <w:rPr>
          <w:color w:val="000000"/>
          <w:sz w:val="22"/>
          <w:szCs w:val="22"/>
        </w:rPr>
      </w:pPr>
    </w:p>
    <w:sectPr w:rsidR="00AD2FFA" w:rsidRPr="000744A0">
      <w:pgSz w:w="11906" w:h="16838"/>
      <w:pgMar w:top="1134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F0AAF"/>
    <w:multiLevelType w:val="multilevel"/>
    <w:tmpl w:val="F99A2502"/>
    <w:lvl w:ilvl="0">
      <w:start w:val="1"/>
      <w:numFmt w:val="decimal"/>
      <w:lvlText w:val="%1."/>
      <w:lvlJc w:val="left"/>
      <w:pPr>
        <w:ind w:left="420" w:hanging="4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6C387EA9"/>
    <w:multiLevelType w:val="hybridMultilevel"/>
    <w:tmpl w:val="9DC65C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FA"/>
    <w:rsid w:val="00007ACB"/>
    <w:rsid w:val="000431BE"/>
    <w:rsid w:val="000744A0"/>
    <w:rsid w:val="00116656"/>
    <w:rsid w:val="003156E3"/>
    <w:rsid w:val="003B4729"/>
    <w:rsid w:val="004248DD"/>
    <w:rsid w:val="004728B4"/>
    <w:rsid w:val="005854F2"/>
    <w:rsid w:val="0059392D"/>
    <w:rsid w:val="005C3B8B"/>
    <w:rsid w:val="00742D32"/>
    <w:rsid w:val="008A2E54"/>
    <w:rsid w:val="008A55CB"/>
    <w:rsid w:val="008D7164"/>
    <w:rsid w:val="00901D58"/>
    <w:rsid w:val="00A9224E"/>
    <w:rsid w:val="00AD2FFA"/>
    <w:rsid w:val="00B6330B"/>
    <w:rsid w:val="00C576DB"/>
    <w:rsid w:val="00CB7334"/>
    <w:rsid w:val="00D966D2"/>
    <w:rsid w:val="00DC5D82"/>
    <w:rsid w:val="00DF254E"/>
    <w:rsid w:val="00E041D0"/>
    <w:rsid w:val="00E84D7F"/>
    <w:rsid w:val="00EA6A1A"/>
    <w:rsid w:val="00ED6D19"/>
    <w:rsid w:val="00F31889"/>
    <w:rsid w:val="00F66EC3"/>
    <w:rsid w:val="00F679FB"/>
    <w:rsid w:val="00F8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FDE4"/>
  <w15:docId w15:val="{6455044E-708F-4620-951B-791E6C9C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F66E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irp.wroc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Ireneusz Broś</dc:creator>
  <cp:lastModifiedBy>Lilianna Szot</cp:lastModifiedBy>
  <cp:revision>3</cp:revision>
  <dcterms:created xsi:type="dcterms:W3CDTF">2021-10-25T11:32:00Z</dcterms:created>
  <dcterms:modified xsi:type="dcterms:W3CDTF">2021-10-25T11:32:00Z</dcterms:modified>
</cp:coreProperties>
</file>